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A3" w:rsidRDefault="00F05744">
      <w:r>
        <w:rPr>
          <w:noProof/>
          <w:lang w:eastAsia="zh-TW"/>
        </w:rPr>
        <w:pict>
          <v:shapetype id="_x0000_t202" coordsize="21600,21600" o:spt="202" path="m,l,21600r21600,l21600,xe">
            <v:stroke joinstyle="miter"/>
            <v:path gradientshapeok="t" o:connecttype="rect"/>
          </v:shapetype>
          <v:shape id="_x0000_s1026" type="#_x0000_t202" style="position:absolute;margin-left:22.45pt;margin-top:-17.65pt;width:484.6pt;height:46.05pt;z-index:251660288;mso-height-percent:200;mso-height-percent:200;mso-width-relative:margin;mso-height-relative:margin" fillcolor="#9bbb59 [3206]" strokecolor="#f2f2f2 [3041]" strokeweight="3pt">
            <v:shadow on="t" type="perspective" color="#4e6128 [1606]" opacity=".5" offset="1pt" offset2="-1pt"/>
            <v:textbox style="mso-next-textbox:#_x0000_s1026;mso-fit-shape-to-text:t">
              <w:txbxContent>
                <w:p w:rsidR="000C24A3" w:rsidRPr="000C24A3" w:rsidRDefault="000C24A3" w:rsidP="000C24A3">
                  <w:pPr>
                    <w:jc w:val="center"/>
                    <w:rPr>
                      <w:rFonts w:ascii="Maiandra GD" w:hAnsi="Maiandra GD"/>
                      <w:sz w:val="52"/>
                      <w:szCs w:val="52"/>
                    </w:rPr>
                  </w:pPr>
                  <w:r w:rsidRPr="000C24A3">
                    <w:rPr>
                      <w:rFonts w:ascii="Maiandra GD" w:hAnsi="Maiandra GD"/>
                      <w:sz w:val="52"/>
                      <w:szCs w:val="52"/>
                    </w:rPr>
                    <w:t>GETTING TO K</w:t>
                  </w:r>
                  <w:r>
                    <w:rPr>
                      <w:rFonts w:ascii="Maiandra GD" w:hAnsi="Maiandra GD"/>
                      <w:sz w:val="52"/>
                      <w:szCs w:val="52"/>
                    </w:rPr>
                    <w:t>N</w:t>
                  </w:r>
                  <w:r w:rsidRPr="000C24A3">
                    <w:rPr>
                      <w:rFonts w:ascii="Maiandra GD" w:hAnsi="Maiandra GD"/>
                      <w:sz w:val="52"/>
                      <w:szCs w:val="52"/>
                    </w:rPr>
                    <w:t>OW FUNCTION</w:t>
                  </w:r>
                </w:p>
              </w:txbxContent>
            </v:textbox>
          </v:shape>
        </w:pict>
      </w:r>
    </w:p>
    <w:p w:rsidR="005D2DB8" w:rsidRDefault="005D2DB8" w:rsidP="0001148A">
      <w:pPr>
        <w:rPr>
          <w:rFonts w:ascii="Maiandra GD" w:hAnsi="Maiandra GD"/>
        </w:rPr>
      </w:pPr>
    </w:p>
    <w:p w:rsidR="005D2DB8" w:rsidRDefault="005D2DB8" w:rsidP="0001148A">
      <w:pPr>
        <w:rPr>
          <w:rFonts w:ascii="Maiandra GD" w:hAnsi="Maiandra GD"/>
        </w:rPr>
      </w:pPr>
    </w:p>
    <w:p w:rsidR="000C24A3" w:rsidRDefault="000C24A3" w:rsidP="0001148A">
      <w:pPr>
        <w:rPr>
          <w:rFonts w:ascii="Maiandra GD" w:hAnsi="Maiandra GD"/>
        </w:rPr>
      </w:pPr>
      <w:r w:rsidRPr="000C24A3">
        <w:rPr>
          <w:rFonts w:ascii="Maiandra GD" w:hAnsi="Maiandra GD"/>
        </w:rPr>
        <w:t>Function is critical to comm</w:t>
      </w:r>
      <w:r>
        <w:rPr>
          <w:rFonts w:ascii="Maiandra GD" w:hAnsi="Maiandra GD"/>
        </w:rPr>
        <w:t xml:space="preserve">unication in </w:t>
      </w:r>
      <w:proofErr w:type="spellStart"/>
      <w:r>
        <w:rPr>
          <w:rFonts w:ascii="Maiandra GD" w:hAnsi="Maiandra GD"/>
        </w:rPr>
        <w:t>biomimetric</w:t>
      </w:r>
      <w:proofErr w:type="spellEnd"/>
      <w:r>
        <w:rPr>
          <w:rFonts w:ascii="Maiandra GD" w:hAnsi="Maiandra GD"/>
        </w:rPr>
        <w:t xml:space="preserve"> design.  Function is the pivot between life’s wisdom and what we are trying to achieve intentionally.  </w:t>
      </w:r>
      <w:r w:rsidR="0001148A">
        <w:rPr>
          <w:rFonts w:ascii="Maiandra GD" w:hAnsi="Maiandra GD"/>
        </w:rPr>
        <w:t xml:space="preserve"> The first step in applying a biomimicry approach to your design or challenge is to identify what you want your design to do.  It is VERY important to identify the real challenge of “what do you want your design to DO?”  This is very different from “What do you want to design?”   Each challenge team has identified your challenge which may already articulate your function.  As a team, go through this exercise to become familiar with the process and to make sure you are clear on the function of your challenge.   </w:t>
      </w:r>
    </w:p>
    <w:p w:rsidR="0001148A" w:rsidRDefault="0001148A" w:rsidP="0001148A">
      <w:pPr>
        <w:rPr>
          <w:rFonts w:ascii="Maiandra GD" w:hAnsi="Maiandra GD"/>
        </w:rPr>
      </w:pPr>
    </w:p>
    <w:p w:rsidR="0001148A" w:rsidRDefault="0001148A" w:rsidP="0001148A">
      <w:pPr>
        <w:rPr>
          <w:rFonts w:ascii="Maiandra GD" w:hAnsi="Maiandra GD"/>
        </w:rPr>
      </w:pPr>
      <w:r>
        <w:rPr>
          <w:rFonts w:ascii="Maiandra GD" w:hAnsi="Maiandra GD"/>
        </w:rPr>
        <w:t>In this exercise, you will practice identifying the function of a design.  As you read through each of the statements, as what it is the “design” needs to do.  It is likely that your FUNCTIONS will be verbs.  There may be several correct answers for each example, but don’t spend too much time thinking over these:</w:t>
      </w:r>
    </w:p>
    <w:p w:rsidR="0001148A" w:rsidRDefault="0001148A" w:rsidP="0001148A">
      <w:pPr>
        <w:rPr>
          <w:rFonts w:ascii="Maiandra GD" w:hAnsi="Maiandra GD"/>
        </w:rPr>
      </w:pPr>
    </w:p>
    <w:p w:rsidR="005D2DB8" w:rsidRDefault="0001148A" w:rsidP="0001148A">
      <w:pPr>
        <w:ind w:left="720" w:hanging="720"/>
        <w:rPr>
          <w:rFonts w:ascii="Maiandra GD" w:hAnsi="Maiandra GD"/>
        </w:rPr>
      </w:pPr>
      <w:r>
        <w:rPr>
          <w:rFonts w:ascii="Maiandra GD" w:hAnsi="Maiandra GD"/>
        </w:rPr>
        <w:t>1.</w:t>
      </w:r>
      <w:r>
        <w:rPr>
          <w:rFonts w:ascii="Maiandra GD" w:hAnsi="Maiandra GD"/>
        </w:rPr>
        <w:tab/>
        <w:t xml:space="preserve">There are too many plastic drink bottles in our trash and we want to find a solution that will result in less trash. </w:t>
      </w:r>
    </w:p>
    <w:p w:rsidR="0001148A" w:rsidRDefault="0001148A" w:rsidP="0001148A">
      <w:pPr>
        <w:ind w:left="720" w:hanging="720"/>
        <w:rPr>
          <w:rFonts w:ascii="Maiandra GD" w:hAnsi="Maiandra GD"/>
        </w:rPr>
      </w:pPr>
      <w:r>
        <w:rPr>
          <w:rFonts w:ascii="Maiandra GD" w:hAnsi="Maiandra GD"/>
        </w:rPr>
        <w:t>2.</w:t>
      </w:r>
      <w:r>
        <w:rPr>
          <w:rFonts w:ascii="Maiandra GD" w:hAnsi="Maiandra GD"/>
        </w:rPr>
        <w:tab/>
        <w:t xml:space="preserve">Some people don’t want Raid on the shelf in their home, but they don’t want bugs either.  </w:t>
      </w:r>
      <w:r>
        <w:rPr>
          <w:rFonts w:ascii="Maiandra GD" w:hAnsi="Maiandra GD"/>
        </w:rPr>
        <w:tab/>
      </w:r>
    </w:p>
    <w:p w:rsidR="005D2DB8" w:rsidRDefault="0001148A" w:rsidP="0001148A">
      <w:pPr>
        <w:ind w:left="720" w:hanging="720"/>
        <w:rPr>
          <w:rFonts w:ascii="Maiandra GD" w:hAnsi="Maiandra GD"/>
        </w:rPr>
      </w:pPr>
      <w:r>
        <w:rPr>
          <w:rFonts w:ascii="Maiandra GD" w:hAnsi="Maiandra GD"/>
        </w:rPr>
        <w:t>3.</w:t>
      </w:r>
      <w:r>
        <w:rPr>
          <w:rFonts w:ascii="Maiandra GD" w:hAnsi="Maiandra GD"/>
        </w:rPr>
        <w:tab/>
        <w:t>Xcel Energy wants to build a large solar plant in the San Luis Valley.</w:t>
      </w:r>
    </w:p>
    <w:p w:rsidR="005D2DB8" w:rsidRDefault="0001148A" w:rsidP="0001148A">
      <w:pPr>
        <w:ind w:left="720" w:hanging="720"/>
        <w:rPr>
          <w:rFonts w:ascii="Maiandra GD" w:hAnsi="Maiandra GD"/>
        </w:rPr>
      </w:pPr>
      <w:r>
        <w:rPr>
          <w:rFonts w:ascii="Maiandra GD" w:hAnsi="Maiandra GD"/>
        </w:rPr>
        <w:t>4.</w:t>
      </w:r>
      <w:r>
        <w:rPr>
          <w:rFonts w:ascii="Maiandra GD" w:hAnsi="Maiandra GD"/>
        </w:rPr>
        <w:tab/>
        <w:t>A river channel built by the Army corps of Engineers is too small and needs to be enlarged.</w:t>
      </w:r>
    </w:p>
    <w:p w:rsidR="005D2DB8" w:rsidRDefault="0001148A" w:rsidP="0001148A">
      <w:pPr>
        <w:ind w:left="720" w:hanging="720"/>
        <w:rPr>
          <w:rFonts w:ascii="Maiandra GD" w:hAnsi="Maiandra GD"/>
        </w:rPr>
      </w:pPr>
      <w:r>
        <w:rPr>
          <w:rFonts w:ascii="Maiandra GD" w:hAnsi="Maiandra GD"/>
        </w:rPr>
        <w:t>5.</w:t>
      </w:r>
      <w:r>
        <w:rPr>
          <w:rFonts w:ascii="Maiandra GD" w:hAnsi="Maiandra GD"/>
        </w:rPr>
        <w:tab/>
        <w:t>Our school district wants to place recycling bins in local elementary schools.</w:t>
      </w:r>
    </w:p>
    <w:p w:rsidR="005D2DB8" w:rsidRDefault="0001148A" w:rsidP="0001148A">
      <w:pPr>
        <w:ind w:left="720" w:hanging="720"/>
        <w:rPr>
          <w:rFonts w:ascii="Maiandra GD" w:hAnsi="Maiandra GD"/>
        </w:rPr>
      </w:pPr>
      <w:r>
        <w:rPr>
          <w:rFonts w:ascii="Maiandra GD" w:hAnsi="Maiandra GD"/>
        </w:rPr>
        <w:t>6.</w:t>
      </w:r>
      <w:r>
        <w:rPr>
          <w:rFonts w:ascii="Maiandra GD" w:hAnsi="Maiandra GD"/>
        </w:rPr>
        <w:tab/>
        <w:t>The U.S. Forest Service wants to “right size” their fleet of vehicles.</w:t>
      </w:r>
    </w:p>
    <w:p w:rsidR="005D2DB8" w:rsidRDefault="0001148A" w:rsidP="0001148A">
      <w:pPr>
        <w:ind w:left="720" w:hanging="720"/>
        <w:rPr>
          <w:rFonts w:ascii="Maiandra GD" w:hAnsi="Maiandra GD"/>
        </w:rPr>
      </w:pPr>
      <w:r>
        <w:rPr>
          <w:rFonts w:ascii="Maiandra GD" w:hAnsi="Maiandra GD"/>
        </w:rPr>
        <w:t>7.</w:t>
      </w:r>
      <w:r>
        <w:rPr>
          <w:rFonts w:ascii="Maiandra GD" w:hAnsi="Maiandra GD"/>
        </w:rPr>
        <w:tab/>
        <w:t>A dirt road in my community is bumpy and needs to be paved.</w:t>
      </w:r>
    </w:p>
    <w:p w:rsidR="005D2DB8" w:rsidRDefault="0001148A" w:rsidP="0001148A">
      <w:pPr>
        <w:ind w:left="720" w:hanging="720"/>
        <w:rPr>
          <w:rFonts w:ascii="Maiandra GD" w:hAnsi="Maiandra GD"/>
        </w:rPr>
      </w:pPr>
      <w:r>
        <w:rPr>
          <w:rFonts w:ascii="Maiandra GD" w:hAnsi="Maiandra GD"/>
        </w:rPr>
        <w:t>8.</w:t>
      </w:r>
      <w:r>
        <w:rPr>
          <w:rFonts w:ascii="Maiandra GD" w:hAnsi="Maiandra GD"/>
        </w:rPr>
        <w:tab/>
        <w:t xml:space="preserve">The National Park Service wants to stock </w:t>
      </w:r>
      <w:proofErr w:type="spellStart"/>
      <w:r>
        <w:rPr>
          <w:rFonts w:ascii="Maiandra GD" w:hAnsi="Maiandra GD"/>
        </w:rPr>
        <w:t>Medano</w:t>
      </w:r>
      <w:proofErr w:type="spellEnd"/>
      <w:r>
        <w:rPr>
          <w:rFonts w:ascii="Maiandra GD" w:hAnsi="Maiandra GD"/>
        </w:rPr>
        <w:t xml:space="preserve"> Creek with native fish.</w:t>
      </w:r>
      <w:r w:rsidR="005D2DB8">
        <w:rPr>
          <w:rFonts w:ascii="Maiandra GD" w:hAnsi="Maiandra GD"/>
        </w:rPr>
        <w:t xml:space="preserve"> </w:t>
      </w:r>
    </w:p>
    <w:p w:rsidR="005D2DB8" w:rsidRDefault="0001148A" w:rsidP="0001148A">
      <w:pPr>
        <w:ind w:left="720" w:hanging="720"/>
        <w:rPr>
          <w:rFonts w:ascii="Maiandra GD" w:hAnsi="Maiandra GD"/>
        </w:rPr>
      </w:pPr>
      <w:r>
        <w:rPr>
          <w:rFonts w:ascii="Maiandra GD" w:hAnsi="Maiandra GD"/>
        </w:rPr>
        <w:t>9.</w:t>
      </w:r>
      <w:r>
        <w:rPr>
          <w:rFonts w:ascii="Maiandra GD" w:hAnsi="Maiandra GD"/>
        </w:rPr>
        <w:tab/>
        <w:t>Plastic bottles are about to be banned because they contain BPA.</w:t>
      </w:r>
    </w:p>
    <w:p w:rsidR="0001148A" w:rsidRDefault="0001148A" w:rsidP="0001148A">
      <w:pPr>
        <w:ind w:left="720" w:hanging="720"/>
        <w:rPr>
          <w:rFonts w:ascii="Maiandra GD" w:hAnsi="Maiandra GD"/>
        </w:rPr>
      </w:pPr>
      <w:r>
        <w:rPr>
          <w:rFonts w:ascii="Maiandra GD" w:hAnsi="Maiandra GD"/>
        </w:rPr>
        <w:t>10.</w:t>
      </w:r>
      <w:r>
        <w:rPr>
          <w:rFonts w:ascii="Maiandra GD" w:hAnsi="Maiandra GD"/>
        </w:rPr>
        <w:tab/>
        <w:t>I set the curfew for my teenage son at 12</w:t>
      </w:r>
      <w:proofErr w:type="gramStart"/>
      <w:r>
        <w:rPr>
          <w:rFonts w:ascii="Maiandra GD" w:hAnsi="Maiandra GD"/>
        </w:rPr>
        <w:t>;00AM</w:t>
      </w:r>
      <w:proofErr w:type="gramEnd"/>
      <w:r>
        <w:rPr>
          <w:rFonts w:ascii="Maiandra GD" w:hAnsi="Maiandra GD"/>
        </w:rPr>
        <w:t xml:space="preserve"> on weekends.</w:t>
      </w:r>
    </w:p>
    <w:p w:rsidR="0001148A" w:rsidRDefault="0001148A" w:rsidP="0001148A">
      <w:pPr>
        <w:ind w:left="720" w:hanging="720"/>
        <w:rPr>
          <w:rFonts w:ascii="Maiandra GD" w:hAnsi="Maiandra GD"/>
        </w:rPr>
      </w:pPr>
      <w:r>
        <w:rPr>
          <w:rFonts w:ascii="Maiandra GD" w:hAnsi="Maiandra GD"/>
        </w:rPr>
        <w:t>11.</w:t>
      </w:r>
      <w:r>
        <w:rPr>
          <w:rFonts w:ascii="Maiandra GD" w:hAnsi="Maiandra GD"/>
        </w:rPr>
        <w:tab/>
        <w:t>I can’t sell my fabrics in Europe because the dyes contain heavy metals.</w:t>
      </w:r>
    </w:p>
    <w:p w:rsidR="0001148A" w:rsidRDefault="0001148A" w:rsidP="0001148A">
      <w:pPr>
        <w:ind w:left="720" w:hanging="720"/>
        <w:rPr>
          <w:rFonts w:ascii="Maiandra GD" w:hAnsi="Maiandra GD"/>
        </w:rPr>
      </w:pPr>
      <w:r>
        <w:rPr>
          <w:rFonts w:ascii="Maiandra GD" w:hAnsi="Maiandra GD"/>
        </w:rPr>
        <w:t>12.</w:t>
      </w:r>
      <w:r>
        <w:rPr>
          <w:rFonts w:ascii="Maiandra GD" w:hAnsi="Maiandra GD"/>
        </w:rPr>
        <w:tab/>
        <w:t>Since the new housing development was built, we need to add another wastewater treatment plant.</w:t>
      </w:r>
    </w:p>
    <w:p w:rsidR="0001148A" w:rsidRDefault="0001148A" w:rsidP="0001148A">
      <w:pPr>
        <w:ind w:left="720" w:hanging="720"/>
        <w:rPr>
          <w:rFonts w:ascii="Maiandra GD" w:hAnsi="Maiandra GD"/>
        </w:rPr>
      </w:pPr>
      <w:r>
        <w:rPr>
          <w:rFonts w:ascii="Maiandra GD" w:hAnsi="Maiandra GD"/>
        </w:rPr>
        <w:t>13.</w:t>
      </w:r>
      <w:r>
        <w:rPr>
          <w:rFonts w:ascii="Maiandra GD" w:hAnsi="Maiandra GD"/>
        </w:rPr>
        <w:tab/>
        <w:t>Our county want</w:t>
      </w:r>
      <w:r w:rsidR="005D2DB8">
        <w:rPr>
          <w:rFonts w:ascii="Maiandra GD" w:hAnsi="Maiandra GD"/>
        </w:rPr>
        <w:t>s</w:t>
      </w:r>
      <w:r>
        <w:rPr>
          <w:rFonts w:ascii="Maiandra GD" w:hAnsi="Maiandra GD"/>
        </w:rPr>
        <w:t xml:space="preserve"> to recycle building materials from houses that are to be demolished.</w:t>
      </w:r>
    </w:p>
    <w:p w:rsidR="0001148A" w:rsidRDefault="0001148A" w:rsidP="0001148A">
      <w:pPr>
        <w:ind w:left="720" w:hanging="720"/>
        <w:rPr>
          <w:rFonts w:ascii="Maiandra GD" w:hAnsi="Maiandra GD"/>
        </w:rPr>
      </w:pPr>
      <w:r>
        <w:rPr>
          <w:rFonts w:ascii="Maiandra GD" w:hAnsi="Maiandra GD"/>
        </w:rPr>
        <w:t>14.</w:t>
      </w:r>
      <w:r>
        <w:rPr>
          <w:rFonts w:ascii="Maiandra GD" w:hAnsi="Maiandra GD"/>
        </w:rPr>
        <w:tab/>
        <w:t xml:space="preserve">I want to bring people in my community closer to Nature. </w:t>
      </w:r>
    </w:p>
    <w:p w:rsidR="0001148A" w:rsidRDefault="0001148A" w:rsidP="0001148A">
      <w:pPr>
        <w:ind w:left="720" w:hanging="720"/>
        <w:rPr>
          <w:rFonts w:ascii="Maiandra GD" w:hAnsi="Maiandra GD"/>
        </w:rPr>
      </w:pPr>
      <w:r>
        <w:rPr>
          <w:rFonts w:ascii="Maiandra GD" w:hAnsi="Maiandra GD"/>
        </w:rPr>
        <w:t>15.</w:t>
      </w:r>
      <w:r>
        <w:rPr>
          <w:rFonts w:ascii="Maiandra GD" w:hAnsi="Maiandra GD"/>
        </w:rPr>
        <w:tab/>
      </w:r>
      <w:r w:rsidR="005D2DB8">
        <w:rPr>
          <w:rFonts w:ascii="Maiandra GD" w:hAnsi="Maiandra GD"/>
        </w:rPr>
        <w:t xml:space="preserve">Flower spread their DNA via seed dispersal. </w:t>
      </w:r>
    </w:p>
    <w:p w:rsidR="0001148A" w:rsidRDefault="0001148A" w:rsidP="0001148A">
      <w:pPr>
        <w:ind w:left="720" w:hanging="720"/>
        <w:rPr>
          <w:rFonts w:ascii="Maiandra GD" w:hAnsi="Maiandra GD"/>
        </w:rPr>
      </w:pPr>
    </w:p>
    <w:p w:rsidR="0001148A" w:rsidRDefault="0001148A" w:rsidP="0001148A">
      <w:pPr>
        <w:ind w:left="720" w:hanging="720"/>
        <w:rPr>
          <w:rFonts w:ascii="Maiandra GD" w:hAnsi="Maiandra GD"/>
        </w:rPr>
      </w:pPr>
    </w:p>
    <w:p w:rsidR="0001148A" w:rsidRDefault="0001148A" w:rsidP="0001148A">
      <w:pPr>
        <w:ind w:left="720" w:hanging="720"/>
        <w:rPr>
          <w:rFonts w:ascii="Maiandra GD" w:hAnsi="Maiandra GD"/>
        </w:rPr>
      </w:pPr>
    </w:p>
    <w:p w:rsidR="0001148A" w:rsidRDefault="0001148A" w:rsidP="0001148A">
      <w:pPr>
        <w:ind w:left="720" w:hanging="720"/>
        <w:rPr>
          <w:rFonts w:ascii="Maiandra GD" w:hAnsi="Maiandra GD"/>
        </w:rPr>
      </w:pPr>
    </w:p>
    <w:p w:rsidR="0001148A" w:rsidRDefault="0001148A" w:rsidP="0001148A">
      <w:pPr>
        <w:rPr>
          <w:rFonts w:ascii="Maiandra GD" w:hAnsi="Maiandra GD"/>
        </w:rPr>
      </w:pPr>
    </w:p>
    <w:p w:rsidR="0001148A" w:rsidRPr="000C24A3" w:rsidRDefault="0001148A" w:rsidP="0001148A">
      <w:pPr>
        <w:rPr>
          <w:rFonts w:ascii="Maiandra GD" w:hAnsi="Maiandra GD"/>
        </w:rPr>
      </w:pPr>
    </w:p>
    <w:sectPr w:rsidR="0001148A" w:rsidRPr="000C24A3" w:rsidSect="005D2D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compat/>
  <w:rsids>
    <w:rsidRoot w:val="000C24A3"/>
    <w:rsid w:val="00004AD3"/>
    <w:rsid w:val="0001148A"/>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4A3"/>
    <w:rsid w:val="000C2DDA"/>
    <w:rsid w:val="000D27D8"/>
    <w:rsid w:val="000D35D3"/>
    <w:rsid w:val="000D4D4D"/>
    <w:rsid w:val="000D58FF"/>
    <w:rsid w:val="000D65C0"/>
    <w:rsid w:val="000E3D86"/>
    <w:rsid w:val="000F2255"/>
    <w:rsid w:val="00110EEB"/>
    <w:rsid w:val="00117AF1"/>
    <w:rsid w:val="001218DF"/>
    <w:rsid w:val="001275B3"/>
    <w:rsid w:val="00136115"/>
    <w:rsid w:val="00142D79"/>
    <w:rsid w:val="00144675"/>
    <w:rsid w:val="00155F85"/>
    <w:rsid w:val="001626FB"/>
    <w:rsid w:val="00187FE5"/>
    <w:rsid w:val="0019197C"/>
    <w:rsid w:val="001A61E9"/>
    <w:rsid w:val="001A66E9"/>
    <w:rsid w:val="001B4693"/>
    <w:rsid w:val="001C02B9"/>
    <w:rsid w:val="001C204F"/>
    <w:rsid w:val="001C58E0"/>
    <w:rsid w:val="001D52F6"/>
    <w:rsid w:val="001D6D53"/>
    <w:rsid w:val="001E087B"/>
    <w:rsid w:val="001E2131"/>
    <w:rsid w:val="001E7293"/>
    <w:rsid w:val="002047ED"/>
    <w:rsid w:val="00212EC6"/>
    <w:rsid w:val="002130AA"/>
    <w:rsid w:val="002244F2"/>
    <w:rsid w:val="002276B3"/>
    <w:rsid w:val="00232083"/>
    <w:rsid w:val="00233FCE"/>
    <w:rsid w:val="00235626"/>
    <w:rsid w:val="00261B21"/>
    <w:rsid w:val="00266132"/>
    <w:rsid w:val="002675CF"/>
    <w:rsid w:val="00282053"/>
    <w:rsid w:val="00285B5B"/>
    <w:rsid w:val="00291F5C"/>
    <w:rsid w:val="002C7F05"/>
    <w:rsid w:val="002D20EF"/>
    <w:rsid w:val="002E7588"/>
    <w:rsid w:val="002F016E"/>
    <w:rsid w:val="002F362B"/>
    <w:rsid w:val="003040B8"/>
    <w:rsid w:val="0031536B"/>
    <w:rsid w:val="00315C19"/>
    <w:rsid w:val="00322B76"/>
    <w:rsid w:val="00340A88"/>
    <w:rsid w:val="003419EF"/>
    <w:rsid w:val="003503EF"/>
    <w:rsid w:val="00365D5C"/>
    <w:rsid w:val="00373FF9"/>
    <w:rsid w:val="0037427F"/>
    <w:rsid w:val="00375042"/>
    <w:rsid w:val="00395ADB"/>
    <w:rsid w:val="003A4F6E"/>
    <w:rsid w:val="003B4D08"/>
    <w:rsid w:val="003B5F72"/>
    <w:rsid w:val="003B6A17"/>
    <w:rsid w:val="003B6C0F"/>
    <w:rsid w:val="003D1481"/>
    <w:rsid w:val="003D7583"/>
    <w:rsid w:val="003E62D6"/>
    <w:rsid w:val="003E7FA5"/>
    <w:rsid w:val="003F1156"/>
    <w:rsid w:val="003F505B"/>
    <w:rsid w:val="0041270F"/>
    <w:rsid w:val="0041515D"/>
    <w:rsid w:val="004226C6"/>
    <w:rsid w:val="00426E15"/>
    <w:rsid w:val="00437263"/>
    <w:rsid w:val="00444882"/>
    <w:rsid w:val="00451DF2"/>
    <w:rsid w:val="00452273"/>
    <w:rsid w:val="00452441"/>
    <w:rsid w:val="004574AC"/>
    <w:rsid w:val="0046106E"/>
    <w:rsid w:val="00483668"/>
    <w:rsid w:val="00485403"/>
    <w:rsid w:val="0049691A"/>
    <w:rsid w:val="004B38B6"/>
    <w:rsid w:val="004B7BD4"/>
    <w:rsid w:val="004D289D"/>
    <w:rsid w:val="004F698C"/>
    <w:rsid w:val="0050230F"/>
    <w:rsid w:val="00513AD8"/>
    <w:rsid w:val="005166B1"/>
    <w:rsid w:val="00517698"/>
    <w:rsid w:val="00523539"/>
    <w:rsid w:val="00530C04"/>
    <w:rsid w:val="005718F0"/>
    <w:rsid w:val="00580E4D"/>
    <w:rsid w:val="00581BD5"/>
    <w:rsid w:val="00586C67"/>
    <w:rsid w:val="00591AD8"/>
    <w:rsid w:val="005972F1"/>
    <w:rsid w:val="00597EB2"/>
    <w:rsid w:val="005D14F8"/>
    <w:rsid w:val="005D2003"/>
    <w:rsid w:val="005D2DB8"/>
    <w:rsid w:val="005D6991"/>
    <w:rsid w:val="005F3A02"/>
    <w:rsid w:val="00604C3C"/>
    <w:rsid w:val="00615E88"/>
    <w:rsid w:val="00626C23"/>
    <w:rsid w:val="0063222A"/>
    <w:rsid w:val="006377C9"/>
    <w:rsid w:val="00637A2D"/>
    <w:rsid w:val="0064138E"/>
    <w:rsid w:val="0064739E"/>
    <w:rsid w:val="0065700D"/>
    <w:rsid w:val="0067174F"/>
    <w:rsid w:val="0067659B"/>
    <w:rsid w:val="006814CB"/>
    <w:rsid w:val="00685315"/>
    <w:rsid w:val="00691D96"/>
    <w:rsid w:val="00694717"/>
    <w:rsid w:val="006A0FB9"/>
    <w:rsid w:val="006A4AC0"/>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6324"/>
    <w:rsid w:val="007466B0"/>
    <w:rsid w:val="0076090D"/>
    <w:rsid w:val="007629A7"/>
    <w:rsid w:val="00763A75"/>
    <w:rsid w:val="00766E41"/>
    <w:rsid w:val="00784363"/>
    <w:rsid w:val="00793C97"/>
    <w:rsid w:val="00794C94"/>
    <w:rsid w:val="00795792"/>
    <w:rsid w:val="007A2EC6"/>
    <w:rsid w:val="007A3887"/>
    <w:rsid w:val="007A6773"/>
    <w:rsid w:val="007A7A16"/>
    <w:rsid w:val="007B544E"/>
    <w:rsid w:val="007C179D"/>
    <w:rsid w:val="007C3933"/>
    <w:rsid w:val="007D0CBD"/>
    <w:rsid w:val="007D28FF"/>
    <w:rsid w:val="007D5516"/>
    <w:rsid w:val="007D7864"/>
    <w:rsid w:val="007E05CF"/>
    <w:rsid w:val="007E05ED"/>
    <w:rsid w:val="007E1DAA"/>
    <w:rsid w:val="007F27DA"/>
    <w:rsid w:val="007F7858"/>
    <w:rsid w:val="0083626A"/>
    <w:rsid w:val="00845687"/>
    <w:rsid w:val="00854F78"/>
    <w:rsid w:val="00865A0A"/>
    <w:rsid w:val="008722B7"/>
    <w:rsid w:val="008A2764"/>
    <w:rsid w:val="008B1248"/>
    <w:rsid w:val="008B588E"/>
    <w:rsid w:val="008C3433"/>
    <w:rsid w:val="008C416D"/>
    <w:rsid w:val="008D08FB"/>
    <w:rsid w:val="008D6857"/>
    <w:rsid w:val="008E0FA7"/>
    <w:rsid w:val="008F6CB9"/>
    <w:rsid w:val="0090688C"/>
    <w:rsid w:val="00910BB1"/>
    <w:rsid w:val="009220B5"/>
    <w:rsid w:val="00922E46"/>
    <w:rsid w:val="00942C1D"/>
    <w:rsid w:val="009459CB"/>
    <w:rsid w:val="009461DE"/>
    <w:rsid w:val="00947AC4"/>
    <w:rsid w:val="009554ED"/>
    <w:rsid w:val="00963DA6"/>
    <w:rsid w:val="00963DBF"/>
    <w:rsid w:val="00967A6B"/>
    <w:rsid w:val="00971C4E"/>
    <w:rsid w:val="00972DD3"/>
    <w:rsid w:val="00991DFE"/>
    <w:rsid w:val="009B3842"/>
    <w:rsid w:val="009C008E"/>
    <w:rsid w:val="009C23E6"/>
    <w:rsid w:val="009C5A66"/>
    <w:rsid w:val="009E3B13"/>
    <w:rsid w:val="009E5BB6"/>
    <w:rsid w:val="009E6C30"/>
    <w:rsid w:val="009F7896"/>
    <w:rsid w:val="00A05AE3"/>
    <w:rsid w:val="00A10A36"/>
    <w:rsid w:val="00A200A2"/>
    <w:rsid w:val="00A22DE1"/>
    <w:rsid w:val="00A248A2"/>
    <w:rsid w:val="00A30804"/>
    <w:rsid w:val="00A50E68"/>
    <w:rsid w:val="00A51FF7"/>
    <w:rsid w:val="00A54564"/>
    <w:rsid w:val="00A70C99"/>
    <w:rsid w:val="00A74C43"/>
    <w:rsid w:val="00A80A64"/>
    <w:rsid w:val="00AA1DFA"/>
    <w:rsid w:val="00AA4393"/>
    <w:rsid w:val="00AC5606"/>
    <w:rsid w:val="00AD4E0E"/>
    <w:rsid w:val="00AD53A3"/>
    <w:rsid w:val="00AE6B13"/>
    <w:rsid w:val="00AF433A"/>
    <w:rsid w:val="00AF6378"/>
    <w:rsid w:val="00B176C6"/>
    <w:rsid w:val="00B17BA5"/>
    <w:rsid w:val="00B20FC0"/>
    <w:rsid w:val="00B320D2"/>
    <w:rsid w:val="00B46EA0"/>
    <w:rsid w:val="00B519E0"/>
    <w:rsid w:val="00B629E8"/>
    <w:rsid w:val="00B65B19"/>
    <w:rsid w:val="00B81C00"/>
    <w:rsid w:val="00B821C0"/>
    <w:rsid w:val="00B9469D"/>
    <w:rsid w:val="00BA1B55"/>
    <w:rsid w:val="00BA31B6"/>
    <w:rsid w:val="00BB04FE"/>
    <w:rsid w:val="00BC02B6"/>
    <w:rsid w:val="00BE264A"/>
    <w:rsid w:val="00C21E03"/>
    <w:rsid w:val="00C22726"/>
    <w:rsid w:val="00C26032"/>
    <w:rsid w:val="00C27A68"/>
    <w:rsid w:val="00C31170"/>
    <w:rsid w:val="00C33511"/>
    <w:rsid w:val="00C363C4"/>
    <w:rsid w:val="00C44E0B"/>
    <w:rsid w:val="00C57625"/>
    <w:rsid w:val="00C81970"/>
    <w:rsid w:val="00C870B9"/>
    <w:rsid w:val="00C8748F"/>
    <w:rsid w:val="00C94057"/>
    <w:rsid w:val="00C949A7"/>
    <w:rsid w:val="00CB01FB"/>
    <w:rsid w:val="00CC1C84"/>
    <w:rsid w:val="00CE5BB2"/>
    <w:rsid w:val="00CF28A6"/>
    <w:rsid w:val="00CF6C5A"/>
    <w:rsid w:val="00D0395B"/>
    <w:rsid w:val="00D0460E"/>
    <w:rsid w:val="00D22227"/>
    <w:rsid w:val="00D316BA"/>
    <w:rsid w:val="00D326C4"/>
    <w:rsid w:val="00D35631"/>
    <w:rsid w:val="00D41416"/>
    <w:rsid w:val="00D5203F"/>
    <w:rsid w:val="00D578CD"/>
    <w:rsid w:val="00D664E7"/>
    <w:rsid w:val="00D669C7"/>
    <w:rsid w:val="00D73E13"/>
    <w:rsid w:val="00D73FF3"/>
    <w:rsid w:val="00D757BF"/>
    <w:rsid w:val="00D84733"/>
    <w:rsid w:val="00DB16F4"/>
    <w:rsid w:val="00DB66F3"/>
    <w:rsid w:val="00DC0D75"/>
    <w:rsid w:val="00DC4F31"/>
    <w:rsid w:val="00DD1880"/>
    <w:rsid w:val="00DD4D51"/>
    <w:rsid w:val="00DE0E56"/>
    <w:rsid w:val="00E11862"/>
    <w:rsid w:val="00E11A2A"/>
    <w:rsid w:val="00E27611"/>
    <w:rsid w:val="00E3567A"/>
    <w:rsid w:val="00E46927"/>
    <w:rsid w:val="00E53EE7"/>
    <w:rsid w:val="00E56AD7"/>
    <w:rsid w:val="00E71051"/>
    <w:rsid w:val="00E71465"/>
    <w:rsid w:val="00E779BE"/>
    <w:rsid w:val="00E86B3B"/>
    <w:rsid w:val="00E90668"/>
    <w:rsid w:val="00E972D0"/>
    <w:rsid w:val="00EA7934"/>
    <w:rsid w:val="00EB285E"/>
    <w:rsid w:val="00EB6C6D"/>
    <w:rsid w:val="00EC1A27"/>
    <w:rsid w:val="00EC5182"/>
    <w:rsid w:val="00EC5D36"/>
    <w:rsid w:val="00ED12FC"/>
    <w:rsid w:val="00ED1C50"/>
    <w:rsid w:val="00F010DA"/>
    <w:rsid w:val="00F02B5B"/>
    <w:rsid w:val="00F05744"/>
    <w:rsid w:val="00F1032E"/>
    <w:rsid w:val="00F16548"/>
    <w:rsid w:val="00F177FE"/>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A35D1"/>
    <w:rsid w:val="00FA6C00"/>
    <w:rsid w:val="00FB2BFF"/>
    <w:rsid w:val="00FB76BD"/>
    <w:rsid w:val="00FC5068"/>
    <w:rsid w:val="00FD040C"/>
    <w:rsid w:val="00FD09C9"/>
    <w:rsid w:val="00FD1743"/>
    <w:rsid w:val="00FD3B2C"/>
    <w:rsid w:val="00FD5E8F"/>
    <w:rsid w:val="00FD6C8E"/>
    <w:rsid w:val="00FE5105"/>
    <w:rsid w:val="00FE74D1"/>
    <w:rsid w:val="00FF6FCD"/>
    <w:rsid w:val="00FF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Company>U.S. EPA</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Mzanowic</dc:creator>
  <cp:lastModifiedBy>\</cp:lastModifiedBy>
  <cp:revision>2</cp:revision>
  <dcterms:created xsi:type="dcterms:W3CDTF">2012-04-13T14:40:00Z</dcterms:created>
  <dcterms:modified xsi:type="dcterms:W3CDTF">2012-04-13T14:40:00Z</dcterms:modified>
</cp:coreProperties>
</file>